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4FC7">
      <w:pPr>
        <w:pStyle w:val="2zakon"/>
      </w:pPr>
      <w:bookmarkStart w:id="0" w:name="_GoBack"/>
      <w:bookmarkEnd w:id="0"/>
      <w:r>
        <w:t>Правилник о програму завршног испита у основном образовању и васпитању</w:t>
      </w:r>
    </w:p>
    <w:p w:rsidR="00000000" w:rsidRDefault="00D04FC7">
      <w:pPr>
        <w:pStyle w:val="3mesto"/>
      </w:pPr>
      <w:r>
        <w:t xml:space="preserve">Правилник је објављен у "Службеном гласнику РС - Просветни гласник", бр. </w:t>
      </w:r>
      <w:hyperlink r:id="rId5" w:history="1">
        <w:r>
          <w:rPr>
            <w:rStyle w:val="Hyperlink"/>
            <w:color w:val="CC0000"/>
          </w:rPr>
          <w:t>1/2011</w:t>
        </w:r>
      </w:hyperlink>
      <w:r>
        <w:t xml:space="preserve">, </w:t>
      </w:r>
      <w:hyperlink r:id="rId6" w:history="1">
        <w:r>
          <w:rPr>
            <w:rStyle w:val="Hyperlink"/>
          </w:rPr>
          <w:t>1/2012</w:t>
        </w:r>
      </w:hyperlink>
      <w:r>
        <w:t xml:space="preserve">, </w:t>
      </w:r>
      <w:hyperlink r:id="rId7" w:history="1">
        <w:r>
          <w:rPr>
            <w:rStyle w:val="Hyperlink"/>
          </w:rPr>
          <w:t>1/2014</w:t>
        </w:r>
      </w:hyperlink>
      <w:r>
        <w:t xml:space="preserve">, </w:t>
      </w:r>
      <w:hyperlink r:id="rId8" w:history="1">
        <w:r>
          <w:rPr>
            <w:rStyle w:val="Hyperlink"/>
          </w:rPr>
          <w:t>12/2014</w:t>
        </w:r>
      </w:hyperlink>
      <w:r>
        <w:rPr>
          <w:lang w:val="hr-HR"/>
        </w:rPr>
        <w:t xml:space="preserve"> и </w:t>
      </w:r>
      <w:hyperlink r:id="rId9" w:history="1">
        <w:r>
          <w:rPr>
            <w:rStyle w:val="Hyperlink"/>
            <w:lang w:val="hr-HR"/>
          </w:rPr>
          <w:t>2/2018</w:t>
        </w:r>
      </w:hyperlink>
      <w:r>
        <w:t>.</w:t>
      </w:r>
    </w:p>
    <w:p w:rsidR="00000000" w:rsidRDefault="00D04FC7">
      <w:pPr>
        <w:pStyle w:val="4clan"/>
      </w:pPr>
      <w:r>
        <w:t>Члан 1.</w:t>
      </w:r>
    </w:p>
    <w:p w:rsidR="00000000" w:rsidRDefault="00D04FC7">
      <w:pPr>
        <w:pStyle w:val="1tekst"/>
      </w:pPr>
      <w:r>
        <w:t>Овим правилником утврђује се програм завршног испита у основном образовању и васпитању и прописује образац јавне испр</w:t>
      </w:r>
      <w:r>
        <w:t>аве о обављеном завршном испиту у основном образовању и васпитању.</w:t>
      </w:r>
    </w:p>
    <w:p w:rsidR="00000000" w:rsidRDefault="00D04FC7">
      <w:pPr>
        <w:pStyle w:val="4clan"/>
      </w:pPr>
      <w:r>
        <w:t>Члан 2.</w:t>
      </w:r>
    </w:p>
    <w:p w:rsidR="00000000" w:rsidRDefault="00D04FC7">
      <w:pPr>
        <w:pStyle w:val="1tekst"/>
      </w:pPr>
      <w:r>
        <w:t>Програм завршног испита у основном образовању и васпитању садржи циљ програма завршног испита, структуру програма завршног испита и одређен број образовних стандарда са примерима за</w:t>
      </w:r>
      <w:r>
        <w:t>датака којима се испитује њихова оствареност.</w:t>
      </w:r>
    </w:p>
    <w:p w:rsidR="00000000" w:rsidRDefault="00D04FC7">
      <w:pPr>
        <w:pStyle w:val="4clan"/>
      </w:pPr>
      <w:r>
        <w:t>Члан 3.</w:t>
      </w:r>
    </w:p>
    <w:p w:rsidR="00000000" w:rsidRDefault="00D04FC7">
      <w:pPr>
        <w:pStyle w:val="1tekst"/>
      </w:pPr>
      <w:r>
        <w:t>Образац јавне исправе о обављеном завршном испиту у основном образовању и васпитању у облику је листа величине 21 х 29,5 cm, на 100-грамској хартији, светлоплаве подлоге са грбом Републике Србије у поза</w:t>
      </w:r>
      <w:r>
        <w:t>дини текста, а када се штампа и издаје двојезично, величине је 25 х 35 cm.</w:t>
      </w:r>
    </w:p>
    <w:p w:rsidR="00000000" w:rsidRDefault="00D04FC7">
      <w:pPr>
        <w:pStyle w:val="1tekst"/>
      </w:pPr>
      <w:r>
        <w:t>Јавну исправу о завршном испиту у основном образовању и васпитању издаје и основна школа за образовање одраслих.</w:t>
      </w:r>
    </w:p>
    <w:p w:rsidR="00000000" w:rsidRDefault="00D04FC7">
      <w:pPr>
        <w:pStyle w:val="4clan"/>
      </w:pPr>
      <w:r>
        <w:t>Члан 4.</w:t>
      </w:r>
    </w:p>
    <w:p w:rsidR="00000000" w:rsidRDefault="00D04FC7">
      <w:pPr>
        <w:pStyle w:val="1tekst"/>
      </w:pPr>
      <w:r>
        <w:t xml:space="preserve">Програм завршног испита у основном образовању и васпитању и </w:t>
      </w:r>
      <w:r>
        <w:t>образац јавне исправе о обављеном завршном испиту у основном образовању и васпитању одштампани су уз овај правилник и чине његов саставни део.</w:t>
      </w:r>
    </w:p>
    <w:p w:rsidR="00000000" w:rsidRDefault="00D04FC7">
      <w:pPr>
        <w:pStyle w:val="4clan"/>
      </w:pPr>
      <w:r>
        <w:t>Члан 5.</w:t>
      </w:r>
    </w:p>
    <w:p w:rsidR="00000000" w:rsidRDefault="00D04FC7">
      <w:pPr>
        <w:pStyle w:val="1tekst"/>
      </w:pPr>
      <w:r>
        <w:t>Овај правилник ступа на снагу осмог дана од дана објављивања у "Просветном гласнику".</w:t>
      </w:r>
    </w:p>
    <w:p w:rsidR="00000000" w:rsidRDefault="00D04FC7">
      <w:pPr>
        <w:pStyle w:val="1tekst"/>
      </w:pPr>
      <w:r>
        <w:t> </w:t>
      </w:r>
    </w:p>
    <w:p w:rsidR="00000000" w:rsidRDefault="00D04FC7">
      <w:pPr>
        <w:pStyle w:val="1tekst"/>
      </w:pPr>
      <w:r>
        <w:rPr>
          <w:b/>
          <w:bCs/>
          <w:i/>
          <w:iCs/>
        </w:rPr>
        <w:t>НАПОМЕНА РЕДАКЦИЈ</w:t>
      </w:r>
      <w:r>
        <w:rPr>
          <w:b/>
          <w:bCs/>
          <w:i/>
          <w:iCs/>
        </w:rPr>
        <w:t xml:space="preserve">Е: </w:t>
      </w:r>
      <w:r>
        <w:rPr>
          <w:i/>
          <w:iCs/>
        </w:rPr>
        <w:t xml:space="preserve">Програме који чине саставни део овог правилника можете преузети путем интернета у </w:t>
      </w:r>
      <w:r>
        <w:rPr>
          <w:i/>
          <w:iCs/>
          <w:lang w:val="sl-SI"/>
        </w:rPr>
        <w:t>PDF</w:t>
      </w:r>
      <w:r>
        <w:rPr>
          <w:i/>
          <w:iCs/>
        </w:rPr>
        <w:t xml:space="preserve"> формату кликом на следећи линк:</w:t>
      </w:r>
    </w:p>
    <w:p w:rsidR="00000000" w:rsidRDefault="00D04FC7">
      <w:pPr>
        <w:pStyle w:val="1tekst"/>
      </w:pPr>
      <w:hyperlink r:id="rId10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српском језику)</w:t>
      </w:r>
    </w:p>
    <w:p w:rsidR="00000000" w:rsidRDefault="00D04FC7">
      <w:pPr>
        <w:pStyle w:val="1tekst"/>
      </w:pPr>
      <w:hyperlink r:id="rId11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албанском језику)</w:t>
      </w:r>
    </w:p>
    <w:p w:rsidR="00000000" w:rsidRDefault="00D04FC7">
      <w:pPr>
        <w:pStyle w:val="1tekst"/>
      </w:pPr>
      <w:hyperlink r:id="rId12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бугарском језику)</w:t>
      </w:r>
    </w:p>
    <w:p w:rsidR="00000000" w:rsidRDefault="00D04FC7">
      <w:pPr>
        <w:pStyle w:val="1tekst"/>
      </w:pPr>
      <w:hyperlink r:id="rId13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мађарском језику)</w:t>
      </w:r>
    </w:p>
    <w:p w:rsidR="00000000" w:rsidRDefault="00D04FC7">
      <w:pPr>
        <w:pStyle w:val="1tekst"/>
      </w:pPr>
      <w:hyperlink r:id="rId14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румунском језику)</w:t>
      </w:r>
    </w:p>
    <w:p w:rsidR="00000000" w:rsidRDefault="00D04FC7">
      <w:pPr>
        <w:pStyle w:val="1tekst"/>
      </w:pPr>
      <w:hyperlink r:id="rId15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русинском језику)</w:t>
      </w:r>
    </w:p>
    <w:p w:rsidR="00000000" w:rsidRDefault="00D04FC7">
      <w:pPr>
        <w:pStyle w:val="1tekst"/>
      </w:pPr>
      <w:hyperlink r:id="rId16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словачком језику)</w:t>
      </w:r>
    </w:p>
    <w:p w:rsidR="00000000" w:rsidRDefault="00D04FC7">
      <w:pPr>
        <w:pStyle w:val="1tekst"/>
      </w:pPr>
      <w:hyperlink r:id="rId17" w:tgtFrame="_blank" w:history="1">
        <w:r>
          <w:rPr>
            <w:rStyle w:val="Hyperlink"/>
          </w:rPr>
          <w:t>Програм завршног испита у основном образовању и васпитању</w:t>
        </w:r>
      </w:hyperlink>
      <w:r>
        <w:t xml:space="preserve"> (на хрватском језику)</w:t>
      </w:r>
    </w:p>
    <w:p w:rsidR="00000000" w:rsidRDefault="00D04FC7">
      <w:pPr>
        <w:pStyle w:val="1tekst"/>
      </w:pPr>
    </w:p>
    <w:p w:rsidR="00D04FC7" w:rsidRDefault="00D04FC7">
      <w:pPr>
        <w:pStyle w:val="NormalWeb"/>
        <w:jc w:val="center"/>
      </w:pPr>
      <w:r>
        <w:rPr>
          <w:noProof/>
        </w:rPr>
        <w:drawing>
          <wp:inline distT="0" distB="0" distL="0" distR="0">
            <wp:extent cx="6838950" cy="9842500"/>
            <wp:effectExtent l="0" t="0" r="0" b="6350"/>
            <wp:docPr id="1" name="Picture 1" descr="C:\Users\MILIJA~1.ARA\AppData\Local\Temp\Pravilnik o programu zavrsnog ispita u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JA~1.ARA\AppData\Local\Temp\Pravilnik o programu zavrsnog ispita u.doc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F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64F9"/>
    <w:rsid w:val="006E64F9"/>
    <w:rsid w:val="00D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image" Target="file:///C:\Users\MILIJA~1.ARA\AppData\Local\Temp\Pravilnik%20o%20programu%20zavrsnog%20ispita%20u.doc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програму завршног испита у основном образовању и васпитању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програму завршног испита у основном образовању и васпитању</dc:title>
  <dc:creator>Milijana Arambasic</dc:creator>
  <cp:lastModifiedBy>Milijana Arambasic</cp:lastModifiedBy>
  <cp:revision>2</cp:revision>
  <dcterms:created xsi:type="dcterms:W3CDTF">2018-04-04T08:54:00Z</dcterms:created>
  <dcterms:modified xsi:type="dcterms:W3CDTF">2018-04-04T08:54:00Z</dcterms:modified>
</cp:coreProperties>
</file>