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021A3" w14:textId="6F591770" w:rsidR="00C41FBD" w:rsidRPr="00103317" w:rsidRDefault="00F148A0" w:rsidP="00103317">
      <w:pPr>
        <w:widowControl w:val="0"/>
        <w:spacing w:line="279" w:lineRule="auto"/>
        <w:ind w:right="65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Област 3</w:t>
      </w:r>
    </w:p>
    <w:p w14:paraId="3C075823" w14:textId="77777777" w:rsidR="00C41FBD" w:rsidRPr="00F148A0" w:rsidRDefault="00C41FBD">
      <w:pPr>
        <w:widowControl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CCFC2D" w14:textId="47E50492" w:rsidR="00103317" w:rsidRDefault="00103317" w:rsidP="00103317">
      <w:pPr>
        <w:widowControl w:val="0"/>
        <w:shd w:val="clear" w:color="auto" w:fill="FFFFFF"/>
        <w:spacing w:before="11" w:line="240" w:lineRule="auto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Интервју се представником Управног одбора из локалне заједнице </w:t>
      </w:r>
    </w:p>
    <w:p w14:paraId="52F30C6F" w14:textId="77777777" w:rsidR="00103317" w:rsidRDefault="00103317" w:rsidP="00103317">
      <w:pPr>
        <w:widowControl w:val="0"/>
        <w:shd w:val="clear" w:color="auto" w:fill="FFFFFF"/>
        <w:spacing w:before="11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130E01B" w14:textId="12488431" w:rsidR="00C41FBD" w:rsidRPr="00103317" w:rsidRDefault="00103317" w:rsidP="00CA197F">
      <w:pPr>
        <w:widowControl w:val="0"/>
        <w:shd w:val="clear" w:color="auto" w:fill="FFFFFF"/>
        <w:spacing w:before="11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06F2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Ово је </w:t>
      </w:r>
      <w:r w:rsidR="00941642" w:rsidRPr="00A06F22">
        <w:rPr>
          <w:rFonts w:ascii="Times New Roman" w:eastAsia="Calibri" w:hAnsi="Times New Roman" w:cs="Times New Roman"/>
          <w:sz w:val="24"/>
          <w:szCs w:val="24"/>
          <w:lang w:val="sr-Cyrl-RS"/>
        </w:rPr>
        <w:t>лист</w:t>
      </w:r>
      <w:r w:rsidR="00941642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="00941642" w:rsidRPr="00A06F2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06F22">
        <w:rPr>
          <w:rFonts w:ascii="Times New Roman" w:eastAsia="Calibri" w:hAnsi="Times New Roman" w:cs="Times New Roman"/>
          <w:sz w:val="24"/>
          <w:szCs w:val="24"/>
          <w:lang w:val="sr-Cyrl-RS"/>
        </w:rPr>
        <w:t>питања које чланови ти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ма постављају представнику локалне</w:t>
      </w:r>
      <w:r w:rsidR="00565E3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заједнице</w:t>
      </w:r>
      <w:r w:rsidRPr="00A06F22">
        <w:rPr>
          <w:rFonts w:ascii="Times New Roman" w:eastAsia="Calibri" w:hAnsi="Times New Roman" w:cs="Times New Roman"/>
          <w:sz w:val="24"/>
          <w:szCs w:val="24"/>
          <w:lang w:val="sr-Cyrl-RS"/>
        </w:rPr>
        <w:t>. Уобичајена пракса је да један члан тима води један разговор и при томе бележи или</w:t>
      </w:r>
      <w:r w:rsidR="00D30391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A06F2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941642" w:rsidRPr="00A06F22">
        <w:rPr>
          <w:rFonts w:ascii="Times New Roman" w:eastAsia="Calibri" w:hAnsi="Times New Roman" w:cs="Times New Roman"/>
          <w:sz w:val="24"/>
          <w:szCs w:val="24"/>
          <w:lang w:val="sr-Cyrl-RS"/>
        </w:rPr>
        <w:t>уз дозволу саговорника</w:t>
      </w:r>
      <w:r w:rsidR="00D30391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94164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06F22">
        <w:rPr>
          <w:rFonts w:ascii="Times New Roman" w:eastAsia="Calibri" w:hAnsi="Times New Roman" w:cs="Times New Roman"/>
          <w:sz w:val="24"/>
          <w:szCs w:val="24"/>
          <w:lang w:val="sr-Cyrl-RS"/>
        </w:rPr>
        <w:t>снима  одговоре. Кроз интервју би требало да се добију подаци о комплекснијим појавама које није могуће уочити посматрањем или анализом документације. Такође, интервјуи дају податке о показатељима које желимо да сагледамо из више перспектива.</w:t>
      </w:r>
    </w:p>
    <w:p w14:paraId="5B1252AF" w14:textId="77777777" w:rsidR="00C41FBD" w:rsidRPr="00F148A0" w:rsidRDefault="00C41FBD">
      <w:pPr>
        <w:widowControl w:val="0"/>
        <w:shd w:val="clear" w:color="auto" w:fill="FFFFFF"/>
        <w:spacing w:line="244" w:lineRule="auto"/>
        <w:ind w:right="72"/>
        <w:rPr>
          <w:rFonts w:ascii="Times New Roman" w:eastAsia="Calibri" w:hAnsi="Times New Roman" w:cs="Times New Roman"/>
          <w:sz w:val="24"/>
          <w:szCs w:val="24"/>
          <w:highlight w:val="green"/>
        </w:rPr>
      </w:pPr>
    </w:p>
    <w:tbl>
      <w:tblPr>
        <w:tblStyle w:val="ac"/>
        <w:tblW w:w="9675" w:type="dxa"/>
        <w:tblInd w:w="-5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80"/>
        <w:gridCol w:w="4425"/>
        <w:gridCol w:w="3870"/>
      </w:tblGrid>
      <w:tr w:rsidR="00C41FBD" w:rsidRPr="00F148A0" w14:paraId="6D575793" w14:textId="77777777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AEC79" w14:textId="77777777" w:rsidR="00C41FBD" w:rsidRPr="00F148A0" w:rsidRDefault="00C41FB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EC32F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Питања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2CB1F" w14:textId="77777777" w:rsidR="00C41FBD" w:rsidRPr="00F148A0" w:rsidRDefault="00A8762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Одговори и коментар</w:t>
            </w:r>
          </w:p>
        </w:tc>
      </w:tr>
      <w:tr w:rsidR="00C41FBD" w:rsidRPr="00F148A0" w14:paraId="65182443" w14:textId="77777777">
        <w:trPr>
          <w:trHeight w:val="369"/>
        </w:trPr>
        <w:tc>
          <w:tcPr>
            <w:tcW w:w="96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79125" w14:textId="77777777" w:rsidR="00C41FBD" w:rsidRPr="00F148A0" w:rsidRDefault="00A87624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3.1. Установа подстиче професионалну комуникацију.</w:t>
            </w:r>
          </w:p>
        </w:tc>
      </w:tr>
      <w:tr w:rsidR="00C41FBD" w:rsidRPr="00F148A0" w14:paraId="3BBA732F" w14:textId="77777777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406CA" w14:textId="77777777" w:rsidR="00C41FBD" w:rsidRPr="00F148A0" w:rsidRDefault="00A87624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3.1.4</w:t>
            </w:r>
          </w:p>
          <w:p w14:paraId="68F55529" w14:textId="77777777" w:rsidR="00C41FBD" w:rsidRPr="00103317" w:rsidRDefault="00C41FBD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107AC" w14:textId="77777777" w:rsidR="00C41FBD" w:rsidRPr="00F148A0" w:rsidRDefault="00A87624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before="6" w:line="244" w:lineRule="auto"/>
              <w:ind w:right="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Да ли сте учествовали у анализи ресурса локалне заједнице за учење, истраживање и реализацију других активности? Шта је та анализа показала?</w:t>
            </w:r>
          </w:p>
          <w:p w14:paraId="3C201C0A" w14:textId="77777777" w:rsidR="00C41FBD" w:rsidRPr="00F148A0" w:rsidRDefault="00A87624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line="244" w:lineRule="auto"/>
              <w:ind w:right="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Да ли сматрате да установа у довољној мери користи ресурсе локалне заједнице?</w:t>
            </w:r>
          </w:p>
          <w:p w14:paraId="36E07B35" w14:textId="77777777" w:rsidR="00C41FBD" w:rsidRPr="00F148A0" w:rsidRDefault="00A87624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line="244" w:lineRule="auto"/>
              <w:ind w:right="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Како би се ресурси локалне заједнице могли боље корисити?</w:t>
            </w:r>
          </w:p>
          <w:p w14:paraId="5CE37658" w14:textId="77777777" w:rsidR="00C41FBD" w:rsidRPr="00F148A0" w:rsidRDefault="00A87624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Како у локалној заједници подстичете сарадњу институција, организација, удружења и сл. са установом?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002DC" w14:textId="77777777" w:rsidR="00C41FBD" w:rsidRPr="00F148A0" w:rsidRDefault="00C41FB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1FBD" w:rsidRPr="00F148A0" w14:paraId="3FC093D8" w14:textId="77777777">
        <w:trPr>
          <w:trHeight w:val="510"/>
        </w:trPr>
        <w:tc>
          <w:tcPr>
            <w:tcW w:w="96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1B3ED" w14:textId="77777777" w:rsidR="00C41FBD" w:rsidRPr="00F148A0" w:rsidRDefault="00A87624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3.2. У установи се негује клима поверења и заједништва.</w:t>
            </w:r>
          </w:p>
        </w:tc>
      </w:tr>
      <w:tr w:rsidR="00C41FBD" w:rsidRPr="00F148A0" w14:paraId="29740748" w14:textId="77777777">
        <w:trPr>
          <w:trHeight w:val="1386"/>
        </w:trPr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48BFA" w14:textId="77777777" w:rsidR="00C41FBD" w:rsidRPr="00F148A0" w:rsidRDefault="00A87624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3.2.4</w:t>
            </w:r>
          </w:p>
          <w:p w14:paraId="15AACCBD" w14:textId="77777777" w:rsidR="00C41FBD" w:rsidRPr="00F148A0" w:rsidRDefault="00C41FBD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D3D1C" w14:textId="04554BDC" w:rsidR="00C41FBD" w:rsidRPr="00F148A0" w:rsidRDefault="00A87624">
            <w:pPr>
              <w:widowControl w:val="0"/>
              <w:numPr>
                <w:ilvl w:val="0"/>
                <w:numId w:val="23"/>
              </w:numPr>
              <w:shd w:val="clear" w:color="auto" w:fill="FFFFFF"/>
              <w:spacing w:before="6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 ли је локална заједница била консултована приликом развијања и остваривања визије развоја установе? На који начин се то одвијало током развијања визије, а како током </w:t>
            </w:r>
            <w:r w:rsidR="00280AD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њеног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остваривања? </w:t>
            </w:r>
          </w:p>
          <w:p w14:paraId="639E3BD4" w14:textId="77777777" w:rsidR="00C41FBD" w:rsidRPr="00F148A0" w:rsidRDefault="00A87624">
            <w:pPr>
              <w:widowControl w:val="0"/>
              <w:numPr>
                <w:ilvl w:val="0"/>
                <w:numId w:val="23"/>
              </w:numPr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Како у тим процесима учествују представници локалне заједнице?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A19FE" w14:textId="77777777" w:rsidR="00C41FBD" w:rsidRPr="00F148A0" w:rsidRDefault="00C41FB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1FBD" w:rsidRPr="00F148A0" w14:paraId="60DE59B9" w14:textId="77777777">
        <w:trPr>
          <w:trHeight w:val="369"/>
        </w:trPr>
        <w:tc>
          <w:tcPr>
            <w:tcW w:w="96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81F1C" w14:textId="77777777" w:rsidR="00C41FBD" w:rsidRPr="00F148A0" w:rsidRDefault="00A87624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3.5. Установа заступа професионално јавно деловање и активизам у заједници.</w:t>
            </w:r>
          </w:p>
        </w:tc>
      </w:tr>
      <w:tr w:rsidR="00C41FBD" w:rsidRPr="00F148A0" w14:paraId="055552EB" w14:textId="77777777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50545" w14:textId="77777777" w:rsidR="00C41FBD" w:rsidRPr="00F148A0" w:rsidRDefault="00A87624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3.5.1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7F399" w14:textId="77777777" w:rsidR="00C41FBD" w:rsidRPr="00F148A0" w:rsidRDefault="00A87624">
            <w:pPr>
              <w:widowControl w:val="0"/>
              <w:numPr>
                <w:ilvl w:val="0"/>
                <w:numId w:val="36"/>
              </w:numPr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Које врсте активности у локалној заједници организује установа да би промовисала значај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предшколског васпитања и подршке породици и деци?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8EBA9" w14:textId="77777777" w:rsidR="00C41FBD" w:rsidRPr="00F148A0" w:rsidRDefault="00C41FB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1FBD" w:rsidRPr="00F148A0" w14:paraId="7F8EADD5" w14:textId="77777777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AAE67" w14:textId="77777777" w:rsidR="00C41FBD" w:rsidRPr="00F148A0" w:rsidRDefault="00A87624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3.5.3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185A0" w14:textId="574BF868" w:rsidR="00C41FBD" w:rsidRPr="00F148A0" w:rsidRDefault="00A8762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8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 ли </w:t>
            </w:r>
            <w:r w:rsidR="0056424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</w:t>
            </w:r>
            <w:r w:rsidR="00564249"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ам </w:t>
            </w: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је познато да је вртић укључен у неки домаћи или међународни пројекат? Шта знате о том пројекту?</w:t>
            </w:r>
          </w:p>
          <w:p w14:paraId="50D02DA8" w14:textId="77777777" w:rsidR="00C41FBD" w:rsidRPr="00F148A0" w:rsidRDefault="00A8762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 ли вртић огранизује посете деци из других вртића и да ли у вртић долазе деца из других вртића? </w:t>
            </w:r>
          </w:p>
          <w:p w14:paraId="5D745A79" w14:textId="77777777" w:rsidR="00C41FBD" w:rsidRPr="00F148A0" w:rsidRDefault="00A8762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Са којим установама, институцијама и удружењима вртић сарађује? Како изгледа та сарадња?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FC8FF" w14:textId="77777777" w:rsidR="00C41FBD" w:rsidRPr="00F148A0" w:rsidRDefault="00C41FB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1FBD" w:rsidRPr="00F148A0" w14:paraId="3F1A89E7" w14:textId="77777777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FC45C" w14:textId="77777777" w:rsidR="00C41FBD" w:rsidRPr="00F148A0" w:rsidRDefault="00A87624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3.5.4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CBA31" w14:textId="77777777" w:rsidR="00C41FBD" w:rsidRPr="00F148A0" w:rsidRDefault="00A87624">
            <w:pPr>
              <w:widowControl w:val="0"/>
              <w:numPr>
                <w:ilvl w:val="0"/>
                <w:numId w:val="16"/>
              </w:numPr>
              <w:shd w:val="clear" w:color="auto" w:fill="FFFFFF"/>
              <w:spacing w:line="244" w:lineRule="auto"/>
              <w:ind w:righ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A0">
              <w:rPr>
                <w:rFonts w:ascii="Times New Roman" w:eastAsia="Calibri" w:hAnsi="Times New Roman" w:cs="Times New Roman"/>
                <w:sz w:val="24"/>
                <w:szCs w:val="24"/>
              </w:rPr>
              <w:t>Како установа промовише права детета у локалној заједници?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FA931" w14:textId="77777777" w:rsidR="00C41FBD" w:rsidRPr="00F148A0" w:rsidRDefault="00C41FB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829393B" w14:textId="77777777" w:rsidR="00C41FBD" w:rsidRPr="00F148A0" w:rsidRDefault="00C41FBD">
      <w:pPr>
        <w:widowControl w:val="0"/>
        <w:shd w:val="clear" w:color="auto" w:fill="FFFFFF"/>
        <w:spacing w:line="244" w:lineRule="auto"/>
        <w:ind w:right="72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85963A" w14:textId="77777777" w:rsidR="00C41FBD" w:rsidRPr="00F148A0" w:rsidRDefault="00C41FBD">
      <w:pPr>
        <w:widowControl w:val="0"/>
        <w:shd w:val="clear" w:color="auto" w:fill="FFFFFF"/>
        <w:spacing w:line="244" w:lineRule="auto"/>
        <w:ind w:right="72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14:paraId="7FE10A68" w14:textId="77777777" w:rsidR="00C41FBD" w:rsidRPr="00F148A0" w:rsidRDefault="00C41FBD">
      <w:pPr>
        <w:widowControl w:val="0"/>
        <w:shd w:val="clear" w:color="auto" w:fill="FFFFFF"/>
        <w:spacing w:line="244" w:lineRule="auto"/>
        <w:ind w:right="9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5921BA" w14:textId="77777777" w:rsidR="00C41FBD" w:rsidRPr="00F148A0" w:rsidRDefault="00C41FBD">
      <w:pPr>
        <w:widowControl w:val="0"/>
        <w:shd w:val="clear" w:color="auto" w:fill="FFFFFF"/>
        <w:spacing w:line="244" w:lineRule="auto"/>
        <w:ind w:right="96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C41FBD" w:rsidRPr="00F148A0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D7551" w14:textId="77777777" w:rsidR="004900DD" w:rsidRDefault="004900DD">
      <w:pPr>
        <w:spacing w:line="240" w:lineRule="auto"/>
      </w:pPr>
      <w:r>
        <w:separator/>
      </w:r>
    </w:p>
  </w:endnote>
  <w:endnote w:type="continuationSeparator" w:id="0">
    <w:p w14:paraId="69C026B1" w14:textId="77777777" w:rsidR="004900DD" w:rsidRDefault="004900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21969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733643" w14:textId="77777777" w:rsidR="00E20927" w:rsidRDefault="00E209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42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F58FE5" w14:textId="77777777" w:rsidR="00E20927" w:rsidRDefault="00E209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6AAA3" w14:textId="77777777" w:rsidR="004900DD" w:rsidRDefault="004900DD">
      <w:pPr>
        <w:spacing w:line="240" w:lineRule="auto"/>
      </w:pPr>
      <w:r>
        <w:separator/>
      </w:r>
    </w:p>
  </w:footnote>
  <w:footnote w:type="continuationSeparator" w:id="0">
    <w:p w14:paraId="07ECDF01" w14:textId="77777777" w:rsidR="004900DD" w:rsidRDefault="004900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alias w:val="Title"/>
      <w:id w:val="77738743"/>
      <w:placeholder>
        <w:docPart w:val="2B2B7638CAFE4D3687CBDC02BF67447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1F5C570" w14:textId="278534A0" w:rsidR="00F148A0" w:rsidRDefault="009409A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>Инструменти за самовредновање предшколских установа</w:t>
        </w:r>
      </w:p>
    </w:sdtContent>
  </w:sdt>
  <w:p w14:paraId="1CA419E7" w14:textId="77777777" w:rsidR="00C41FBD" w:rsidRDefault="00C41F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6C7"/>
    <w:multiLevelType w:val="multilevel"/>
    <w:tmpl w:val="03BEF2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62159CB"/>
    <w:multiLevelType w:val="multilevel"/>
    <w:tmpl w:val="1B4EBD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6423A62"/>
    <w:multiLevelType w:val="multilevel"/>
    <w:tmpl w:val="FE8E1A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7079A3"/>
    <w:multiLevelType w:val="multilevel"/>
    <w:tmpl w:val="7FF450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AA20AC"/>
    <w:multiLevelType w:val="multilevel"/>
    <w:tmpl w:val="2BB63E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3E2D68"/>
    <w:multiLevelType w:val="multilevel"/>
    <w:tmpl w:val="32A8D5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E23756D"/>
    <w:multiLevelType w:val="multilevel"/>
    <w:tmpl w:val="631CA3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2BB534E"/>
    <w:multiLevelType w:val="multilevel"/>
    <w:tmpl w:val="4A1CA8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8BC1908"/>
    <w:multiLevelType w:val="multilevel"/>
    <w:tmpl w:val="F22C3A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E7D4D72"/>
    <w:multiLevelType w:val="multilevel"/>
    <w:tmpl w:val="8D84AD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11E392C"/>
    <w:multiLevelType w:val="multilevel"/>
    <w:tmpl w:val="38846E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1587050"/>
    <w:multiLevelType w:val="multilevel"/>
    <w:tmpl w:val="0100DA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DF41939"/>
    <w:multiLevelType w:val="multilevel"/>
    <w:tmpl w:val="9258E3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EAE08B4"/>
    <w:multiLevelType w:val="multilevel"/>
    <w:tmpl w:val="368CEE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93E2C9A"/>
    <w:multiLevelType w:val="multilevel"/>
    <w:tmpl w:val="BB4A87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BFB5D57"/>
    <w:multiLevelType w:val="multilevel"/>
    <w:tmpl w:val="5DA266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891445"/>
    <w:multiLevelType w:val="multilevel"/>
    <w:tmpl w:val="87844C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1C30870"/>
    <w:multiLevelType w:val="multilevel"/>
    <w:tmpl w:val="BC9061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7302DF1"/>
    <w:multiLevelType w:val="multilevel"/>
    <w:tmpl w:val="71CAEE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7E84874"/>
    <w:multiLevelType w:val="multilevel"/>
    <w:tmpl w:val="8738F9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8F17C1B"/>
    <w:multiLevelType w:val="multilevel"/>
    <w:tmpl w:val="F90A99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CEB0675"/>
    <w:multiLevelType w:val="multilevel"/>
    <w:tmpl w:val="CB004E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FF94171"/>
    <w:multiLevelType w:val="multilevel"/>
    <w:tmpl w:val="8F22A7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2677A31"/>
    <w:multiLevelType w:val="multilevel"/>
    <w:tmpl w:val="FF4ED8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4FD3E81"/>
    <w:multiLevelType w:val="multilevel"/>
    <w:tmpl w:val="259EA8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5BF4704"/>
    <w:multiLevelType w:val="multilevel"/>
    <w:tmpl w:val="454CE0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C938C2"/>
    <w:multiLevelType w:val="multilevel"/>
    <w:tmpl w:val="400C8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F4B0430"/>
    <w:multiLevelType w:val="multilevel"/>
    <w:tmpl w:val="BEBA8F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2D30BA1"/>
    <w:multiLevelType w:val="multilevel"/>
    <w:tmpl w:val="A15833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4154FCE"/>
    <w:multiLevelType w:val="multilevel"/>
    <w:tmpl w:val="970C25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971558D"/>
    <w:multiLevelType w:val="multilevel"/>
    <w:tmpl w:val="6EAC3C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A21359A"/>
    <w:multiLevelType w:val="multilevel"/>
    <w:tmpl w:val="3ABCBB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A7443C3"/>
    <w:multiLevelType w:val="multilevel"/>
    <w:tmpl w:val="C8D2CB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D871694"/>
    <w:multiLevelType w:val="multilevel"/>
    <w:tmpl w:val="C68A1C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704F4632"/>
    <w:multiLevelType w:val="multilevel"/>
    <w:tmpl w:val="4CB425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7AED1A3D"/>
    <w:multiLevelType w:val="multilevel"/>
    <w:tmpl w:val="9B3850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7F2A498A"/>
    <w:multiLevelType w:val="multilevel"/>
    <w:tmpl w:val="FA74E3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084452931">
    <w:abstractNumId w:val="5"/>
  </w:num>
  <w:num w:numId="2" w16cid:durableId="1419517330">
    <w:abstractNumId w:val="0"/>
  </w:num>
  <w:num w:numId="3" w16cid:durableId="239027425">
    <w:abstractNumId w:val="1"/>
  </w:num>
  <w:num w:numId="4" w16cid:durableId="1695500563">
    <w:abstractNumId w:val="27"/>
  </w:num>
  <w:num w:numId="5" w16cid:durableId="2132283447">
    <w:abstractNumId w:val="15"/>
  </w:num>
  <w:num w:numId="6" w16cid:durableId="2054424220">
    <w:abstractNumId w:val="13"/>
  </w:num>
  <w:num w:numId="7" w16cid:durableId="323705042">
    <w:abstractNumId w:val="17"/>
  </w:num>
  <w:num w:numId="8" w16cid:durableId="1260990403">
    <w:abstractNumId w:val="33"/>
  </w:num>
  <w:num w:numId="9" w16cid:durableId="1472013961">
    <w:abstractNumId w:val="9"/>
  </w:num>
  <w:num w:numId="10" w16cid:durableId="1070538230">
    <w:abstractNumId w:val="12"/>
  </w:num>
  <w:num w:numId="11" w16cid:durableId="575356744">
    <w:abstractNumId w:val="22"/>
  </w:num>
  <w:num w:numId="12" w16cid:durableId="1639453335">
    <w:abstractNumId w:val="3"/>
  </w:num>
  <w:num w:numId="13" w16cid:durableId="307521066">
    <w:abstractNumId w:val="35"/>
  </w:num>
  <w:num w:numId="14" w16cid:durableId="242300435">
    <w:abstractNumId w:val="32"/>
  </w:num>
  <w:num w:numId="15" w16cid:durableId="609243801">
    <w:abstractNumId w:val="4"/>
  </w:num>
  <w:num w:numId="16" w16cid:durableId="896892683">
    <w:abstractNumId w:val="7"/>
  </w:num>
  <w:num w:numId="17" w16cid:durableId="752582538">
    <w:abstractNumId w:val="6"/>
  </w:num>
  <w:num w:numId="18" w16cid:durableId="641272904">
    <w:abstractNumId w:val="21"/>
  </w:num>
  <w:num w:numId="19" w16cid:durableId="1260332802">
    <w:abstractNumId w:val="24"/>
  </w:num>
  <w:num w:numId="20" w16cid:durableId="2081704916">
    <w:abstractNumId w:val="28"/>
  </w:num>
  <w:num w:numId="21" w16cid:durableId="1505364654">
    <w:abstractNumId w:val="16"/>
  </w:num>
  <w:num w:numId="22" w16cid:durableId="1391226605">
    <w:abstractNumId w:val="18"/>
  </w:num>
  <w:num w:numId="23" w16cid:durableId="1123228367">
    <w:abstractNumId w:val="26"/>
  </w:num>
  <w:num w:numId="24" w16cid:durableId="612515833">
    <w:abstractNumId w:val="10"/>
  </w:num>
  <w:num w:numId="25" w16cid:durableId="928536973">
    <w:abstractNumId w:val="19"/>
  </w:num>
  <w:num w:numId="26" w16cid:durableId="1316183777">
    <w:abstractNumId w:val="11"/>
  </w:num>
  <w:num w:numId="27" w16cid:durableId="320471224">
    <w:abstractNumId w:val="8"/>
  </w:num>
  <w:num w:numId="28" w16cid:durableId="1716008764">
    <w:abstractNumId w:val="29"/>
  </w:num>
  <w:num w:numId="29" w16cid:durableId="583101580">
    <w:abstractNumId w:val="20"/>
  </w:num>
  <w:num w:numId="30" w16cid:durableId="164321926">
    <w:abstractNumId w:val="36"/>
  </w:num>
  <w:num w:numId="31" w16cid:durableId="590048265">
    <w:abstractNumId w:val="30"/>
  </w:num>
  <w:num w:numId="32" w16cid:durableId="620386105">
    <w:abstractNumId w:val="23"/>
  </w:num>
  <w:num w:numId="33" w16cid:durableId="612322959">
    <w:abstractNumId w:val="34"/>
  </w:num>
  <w:num w:numId="34" w16cid:durableId="693926507">
    <w:abstractNumId w:val="31"/>
  </w:num>
  <w:num w:numId="35" w16cid:durableId="450513486">
    <w:abstractNumId w:val="25"/>
  </w:num>
  <w:num w:numId="36" w16cid:durableId="177280106">
    <w:abstractNumId w:val="2"/>
  </w:num>
  <w:num w:numId="37" w16cid:durableId="8982473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1FBD"/>
    <w:rsid w:val="00044139"/>
    <w:rsid w:val="00103317"/>
    <w:rsid w:val="00280AD1"/>
    <w:rsid w:val="002950B7"/>
    <w:rsid w:val="002B6344"/>
    <w:rsid w:val="002E147D"/>
    <w:rsid w:val="003A424D"/>
    <w:rsid w:val="004900DD"/>
    <w:rsid w:val="00564249"/>
    <w:rsid w:val="00565E37"/>
    <w:rsid w:val="006C7BE1"/>
    <w:rsid w:val="00774052"/>
    <w:rsid w:val="00863F16"/>
    <w:rsid w:val="00880C5B"/>
    <w:rsid w:val="00894732"/>
    <w:rsid w:val="009409A4"/>
    <w:rsid w:val="00941642"/>
    <w:rsid w:val="00982750"/>
    <w:rsid w:val="009C6CCB"/>
    <w:rsid w:val="00A87624"/>
    <w:rsid w:val="00B62363"/>
    <w:rsid w:val="00C41FBD"/>
    <w:rsid w:val="00CA197F"/>
    <w:rsid w:val="00CF53A7"/>
    <w:rsid w:val="00D30391"/>
    <w:rsid w:val="00E20927"/>
    <w:rsid w:val="00EC7D8F"/>
    <w:rsid w:val="00F1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E0CC7"/>
  <w15:docId w15:val="{E08FE920-D09C-49B1-A7FB-8A25B7A1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8A0"/>
  </w:style>
  <w:style w:type="paragraph" w:styleId="Footer">
    <w:name w:val="footer"/>
    <w:basedOn w:val="Normal"/>
    <w:link w:val="Foot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8A0"/>
  </w:style>
  <w:style w:type="paragraph" w:styleId="BalloonText">
    <w:name w:val="Balloon Text"/>
    <w:basedOn w:val="Normal"/>
    <w:link w:val="BalloonTextChar"/>
    <w:uiPriority w:val="99"/>
    <w:semiHidden/>
    <w:unhideWhenUsed/>
    <w:rsid w:val="00F148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8A0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A197F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A19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19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19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9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9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B2B7638CAFE4D3687CBDC02BF674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56BAB-81D3-4C74-BC02-F73071E369FB}"/>
      </w:docPartPr>
      <w:docPartBody>
        <w:p w:rsidR="001F154E" w:rsidRDefault="007226AB" w:rsidP="007226AB">
          <w:pPr>
            <w:pStyle w:val="2B2B7638CAFE4D3687CBDC02BF67447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6AB"/>
    <w:rsid w:val="001F154E"/>
    <w:rsid w:val="00227815"/>
    <w:rsid w:val="00405562"/>
    <w:rsid w:val="005505FA"/>
    <w:rsid w:val="005B7ADD"/>
    <w:rsid w:val="0072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B2B7638CAFE4D3687CBDC02BF674472">
    <w:name w:val="2B2B7638CAFE4D3687CBDC02BF674472"/>
    <w:rsid w:val="007226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4CqdkCEKAfLvUNT4+Abw0MMLQ==">AMUW2mXTupZ7HS1SvxJ1FhrD14cbfU7T1reL28SJjVtTuUSY/k0DMWI2RBpIZK98MTXCfgG33iL++vfjkDosSkkKZxuW4wuoKrFCZt61ooHXMM/QjRk+N3A=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Инструменти за самовредновање предшколских установа</dc:title>
  <cp:lastModifiedBy>Ljubica Kovacevic</cp:lastModifiedBy>
  <cp:revision>3</cp:revision>
  <dcterms:created xsi:type="dcterms:W3CDTF">2022-09-22T13:21:00Z</dcterms:created>
  <dcterms:modified xsi:type="dcterms:W3CDTF">2022-09-23T14:41:00Z</dcterms:modified>
</cp:coreProperties>
</file>